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1" w:rsidRPr="00C433A6" w:rsidRDefault="00000131" w:rsidP="00C433A6">
      <w:pPr>
        <w:pStyle w:val="a3"/>
        <w:jc w:val="center"/>
        <w:rPr>
          <w:b/>
          <w:color w:val="000000"/>
          <w:sz w:val="27"/>
          <w:szCs w:val="27"/>
        </w:rPr>
      </w:pPr>
      <w:r w:rsidRPr="00C433A6">
        <w:rPr>
          <w:b/>
          <w:color w:val="000000"/>
          <w:sz w:val="27"/>
          <w:szCs w:val="27"/>
        </w:rPr>
        <w:t>ПОЛОЖЕНИЕ</w:t>
      </w:r>
    </w:p>
    <w:p w:rsidR="00000131" w:rsidRPr="00EF4578" w:rsidRDefault="00000131" w:rsidP="00C433A6">
      <w:pPr>
        <w:pStyle w:val="a3"/>
        <w:jc w:val="center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 проведении V</w:t>
      </w:r>
      <w:r w:rsidR="00C433A6" w:rsidRPr="00EF4578">
        <w:rPr>
          <w:color w:val="000000"/>
          <w:sz w:val="28"/>
          <w:szCs w:val="28"/>
        </w:rPr>
        <w:t>І</w:t>
      </w:r>
      <w:r w:rsidRPr="00EF4578">
        <w:rPr>
          <w:color w:val="000000"/>
          <w:sz w:val="28"/>
          <w:szCs w:val="28"/>
        </w:rPr>
        <w:t xml:space="preserve"> Открытого Республиканского детского литературного конкурса «Родник»</w:t>
      </w:r>
    </w:p>
    <w:p w:rsidR="00000131" w:rsidRPr="00EF4578" w:rsidRDefault="00000131" w:rsidP="00C433A6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I. Общие положения</w:t>
      </w:r>
    </w:p>
    <w:p w:rsidR="00000131" w:rsidRPr="00EF4578" w:rsidRDefault="00000131" w:rsidP="00C433A6">
      <w:pPr>
        <w:pStyle w:val="a3"/>
        <w:ind w:firstLine="708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Открытый городской детский литературный конкурс (далее - Конкурс) проводится в целях развития литературного творчества, формирования нравственной и эстетической культуры подрастающего поколения.</w:t>
      </w:r>
    </w:p>
    <w:p w:rsidR="00000131" w:rsidRPr="00EF4578" w:rsidRDefault="00000131" w:rsidP="00C433A6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Основные задачи конкурса: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активизировать творческие литературные и художественные способности молодежи;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реализовать молодежный потенциал посредством издания конкурсных произведений;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сформировать активную жизненную позицию подрастающего поколения путем самореализации духовного мира личности;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консолидировать усилия родителей, педагогов, общественных и иных организаций в формировании духовной культуры общества;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воспитать бережное отношение к языку.</w:t>
      </w:r>
    </w:p>
    <w:p w:rsidR="00000131" w:rsidRPr="00EF4578" w:rsidRDefault="00000131" w:rsidP="00C433A6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II. Организаторы конкурса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РОО «Собор русских Башкортостана»;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Уфимское отделение Межрегионального Шаляпинского центра;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Редакция газеты «Вечерняя Уфа»;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Аксаковское отделение Международного фонда славянской письменности и культуры;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Редакция информационно-публицистического еженедельника «Истоки»;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ИА «</w:t>
      </w:r>
      <w:proofErr w:type="spellStart"/>
      <w:r w:rsidRPr="00EF4578">
        <w:rPr>
          <w:color w:val="000000"/>
          <w:sz w:val="28"/>
          <w:szCs w:val="28"/>
        </w:rPr>
        <w:t>Башинформ</w:t>
      </w:r>
      <w:proofErr w:type="spellEnd"/>
      <w:r w:rsidRPr="00EF4578">
        <w:rPr>
          <w:color w:val="000000"/>
          <w:sz w:val="28"/>
          <w:szCs w:val="28"/>
        </w:rPr>
        <w:t>».</w:t>
      </w:r>
    </w:p>
    <w:p w:rsidR="00000131" w:rsidRPr="00EF4578" w:rsidRDefault="00000131" w:rsidP="00C433A6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III. Основные функции Организаторов и Оргкомитета</w:t>
      </w:r>
    </w:p>
    <w:p w:rsidR="00000131" w:rsidRPr="00EF4578" w:rsidRDefault="00000131" w:rsidP="00C433A6">
      <w:pPr>
        <w:pStyle w:val="a3"/>
        <w:ind w:firstLine="708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Организаторы конкурса утверждают состав Оргкомитета Конкурса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(приложение 1).</w:t>
      </w:r>
    </w:p>
    <w:p w:rsidR="00000131" w:rsidRPr="00EF4578" w:rsidRDefault="00000131" w:rsidP="00EC59CC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lastRenderedPageBreak/>
        <w:t>Оргкомитет: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дает объявление о проведении Конкурса;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утверждает состав Жюри Конкурса;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регистрирует участников Конкурса;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осуществляет сбор конкурсных материалов, предусмотренных пунктом 6 настоящего Положения;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утверждает победителей Конкурса;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организует награждение победителей и участников Конкурса;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осуществляет редакционную подготовку литературного сборника по итогам Конкурса.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Оргкомитет формирует Жюри конкурса из числа поэтов, писателей и журналистов города Уфы, членов Союза писателей России и РБ.</w:t>
      </w:r>
    </w:p>
    <w:p w:rsidR="00000131" w:rsidRPr="00EF4578" w:rsidRDefault="00000131" w:rsidP="00EC59CC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Жюри: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проводит экспертную оценку предоставленных конкурсных материалов в соответствии с критериями, указанными в настоящем Положении;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принимает решение об учреждении дополнительных номинаций и специальных призов в случае привлечения средств спонсоров;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принимает решение о не присуждении призовых мест в какой-либо номинации или возрастной группе в случаях, если участником конкурса нарушены требования данного положения и если в возрастной группе отсутствуют участники. Снятие участника конкурса с конкурсных мероприятий из-за нарушения требований данного положения, передвижение призеров с одного призового места на более высокое призовое место может быть осуществлено только по решению Жюри;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решение Жюри Конкурса пересмотру не подлежит.</w:t>
      </w:r>
    </w:p>
    <w:p w:rsidR="00000131" w:rsidRPr="00EF4578" w:rsidRDefault="00000131" w:rsidP="00EC59CC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IV. Участники конкурса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В конкурсе принимают участие воспитанники дошкольных учреждений, учащиеся общеобразовательных и средне-специальных учреждений (школ, лицеев, гимназий, колледжей и т. д.), студенты вузов Российской Федерации в возрасте от 6 до 20 лет.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Конкурс проводится по трём возрастным категориям: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lastRenderedPageBreak/>
        <w:t xml:space="preserve"> первая группа - </w:t>
      </w:r>
      <w:r w:rsidRPr="00EF4578">
        <w:rPr>
          <w:b/>
          <w:color w:val="000000"/>
          <w:sz w:val="28"/>
          <w:szCs w:val="28"/>
        </w:rPr>
        <w:t>младшая в номинации «Первые шаги»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дошкольники (6 – 7 лет) - сказка, стихотворение, рассказ;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младшие школьники (8 - 10 лет) - сказка, стихотворение, рассказ и др.;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 вторая группа – средняя (11 – 15 лет) </w:t>
      </w:r>
      <w:r w:rsidRPr="00EF4578">
        <w:rPr>
          <w:b/>
          <w:color w:val="000000"/>
          <w:sz w:val="28"/>
          <w:szCs w:val="28"/>
        </w:rPr>
        <w:t>в номинации «Мир вокруг меня»</w:t>
      </w:r>
      <w:r w:rsidRPr="00EF4578">
        <w:rPr>
          <w:color w:val="000000"/>
          <w:sz w:val="28"/>
          <w:szCs w:val="28"/>
        </w:rPr>
        <w:t xml:space="preserve"> по направлениям: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а) о тех, о ком знаю и помню (исторические личности, современники, родные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и близкие);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б) краски и звуки родной природы.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 третья группа - старшая (16 – 20 лет) </w:t>
      </w:r>
      <w:r w:rsidRPr="00EF4578">
        <w:rPr>
          <w:b/>
          <w:color w:val="000000"/>
          <w:sz w:val="28"/>
          <w:szCs w:val="28"/>
        </w:rPr>
        <w:t>в номинации «Человек в современном мире»</w:t>
      </w:r>
      <w:r w:rsidRPr="00EF4578">
        <w:rPr>
          <w:color w:val="000000"/>
          <w:sz w:val="28"/>
          <w:szCs w:val="28"/>
        </w:rPr>
        <w:t xml:space="preserve"> по направлениям: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а) отношение к природе;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б) взаимоотношения с миром людей (история и современность); в) мир души (духовность, нравственность).</w:t>
      </w:r>
    </w:p>
    <w:p w:rsidR="00000131" w:rsidRPr="00EF4578" w:rsidRDefault="00000131" w:rsidP="00EC59CC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Номинации вне категории:</w:t>
      </w:r>
    </w:p>
    <w:p w:rsidR="00000131" w:rsidRPr="00AB48EE" w:rsidRDefault="00000131" w:rsidP="00000131">
      <w:pPr>
        <w:pStyle w:val="a3"/>
        <w:rPr>
          <w:color w:val="000000"/>
          <w:sz w:val="28"/>
          <w:szCs w:val="28"/>
        </w:rPr>
      </w:pPr>
      <w:r w:rsidRPr="00AB48EE">
        <w:rPr>
          <w:color w:val="000000"/>
          <w:sz w:val="28"/>
          <w:szCs w:val="28"/>
        </w:rPr>
        <w:t>«</w:t>
      </w:r>
      <w:r w:rsidR="00F8219A" w:rsidRPr="00AB48EE">
        <w:rPr>
          <w:color w:val="000000"/>
          <w:sz w:val="28"/>
          <w:szCs w:val="28"/>
        </w:rPr>
        <w:t>Ф.И. Шаляпин в Уфе</w:t>
      </w:r>
      <w:r w:rsidRPr="00AB48EE">
        <w:rPr>
          <w:color w:val="000000"/>
          <w:sz w:val="28"/>
          <w:szCs w:val="28"/>
        </w:rPr>
        <w:t xml:space="preserve">» - посвящено </w:t>
      </w:r>
      <w:r w:rsidR="00F8219A" w:rsidRPr="00AB48EE">
        <w:rPr>
          <w:color w:val="000000"/>
          <w:sz w:val="28"/>
          <w:szCs w:val="28"/>
        </w:rPr>
        <w:t xml:space="preserve">150-летию со дня рождения великого русского певца и артиста </w:t>
      </w:r>
      <w:r w:rsidRPr="00AB48EE">
        <w:rPr>
          <w:color w:val="000000"/>
          <w:sz w:val="28"/>
          <w:szCs w:val="28"/>
        </w:rPr>
        <w:t>- по направлениям:</w:t>
      </w:r>
    </w:p>
    <w:p w:rsidR="00000131" w:rsidRPr="00AB48EE" w:rsidRDefault="00000131" w:rsidP="00000131">
      <w:pPr>
        <w:pStyle w:val="a3"/>
        <w:rPr>
          <w:color w:val="000000"/>
          <w:sz w:val="28"/>
          <w:szCs w:val="28"/>
        </w:rPr>
      </w:pPr>
      <w:r w:rsidRPr="00AB48EE">
        <w:rPr>
          <w:color w:val="000000"/>
          <w:sz w:val="28"/>
          <w:szCs w:val="28"/>
        </w:rPr>
        <w:t>а)</w:t>
      </w:r>
      <w:r w:rsidR="00F8219A" w:rsidRPr="00AB48EE">
        <w:rPr>
          <w:color w:val="000000"/>
          <w:sz w:val="28"/>
          <w:szCs w:val="28"/>
        </w:rPr>
        <w:t xml:space="preserve"> </w:t>
      </w:r>
      <w:r w:rsidR="00C64B80" w:rsidRPr="00AB48EE">
        <w:rPr>
          <w:color w:val="000000"/>
          <w:sz w:val="28"/>
          <w:szCs w:val="28"/>
        </w:rPr>
        <w:t>исследования, штрихи к биографии</w:t>
      </w:r>
      <w:r w:rsidRPr="00AB48EE">
        <w:rPr>
          <w:color w:val="000000"/>
          <w:sz w:val="28"/>
          <w:szCs w:val="28"/>
        </w:rPr>
        <w:t>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AB48EE">
        <w:rPr>
          <w:color w:val="000000"/>
          <w:sz w:val="28"/>
          <w:szCs w:val="28"/>
        </w:rPr>
        <w:t xml:space="preserve">б) </w:t>
      </w:r>
      <w:r w:rsidR="00C64B80" w:rsidRPr="00AB48EE">
        <w:rPr>
          <w:color w:val="000000"/>
          <w:sz w:val="28"/>
          <w:szCs w:val="28"/>
        </w:rPr>
        <w:t xml:space="preserve">рассказы, </w:t>
      </w:r>
      <w:r w:rsidR="0029486F" w:rsidRPr="00AB48EE">
        <w:rPr>
          <w:color w:val="000000"/>
          <w:sz w:val="28"/>
          <w:szCs w:val="28"/>
        </w:rPr>
        <w:t>эссе, стихи,</w:t>
      </w:r>
      <w:r w:rsidR="00C64B80" w:rsidRPr="00AB48EE">
        <w:rPr>
          <w:color w:val="000000"/>
          <w:sz w:val="28"/>
          <w:szCs w:val="28"/>
        </w:rPr>
        <w:t xml:space="preserve"> пьесы о Ф.И.</w:t>
      </w:r>
      <w:r w:rsidR="0029486F" w:rsidRPr="00AB48EE">
        <w:rPr>
          <w:color w:val="000000"/>
          <w:sz w:val="28"/>
          <w:szCs w:val="28"/>
        </w:rPr>
        <w:t xml:space="preserve"> </w:t>
      </w:r>
      <w:r w:rsidR="00C64B80" w:rsidRPr="00AB48EE">
        <w:rPr>
          <w:color w:val="000000"/>
          <w:sz w:val="28"/>
          <w:szCs w:val="28"/>
        </w:rPr>
        <w:t>Шаляпине</w:t>
      </w:r>
      <w:r w:rsidR="00AB48E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F4578" w:rsidRPr="00EF4578" w:rsidRDefault="00000131" w:rsidP="00EF4578">
      <w:pPr>
        <w:pStyle w:val="a3"/>
        <w:jc w:val="center"/>
        <w:rPr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 xml:space="preserve">V. Права Оргкомитета и участников Конкурса </w:t>
      </w:r>
    </w:p>
    <w:p w:rsidR="00000131" w:rsidRPr="00EF4578" w:rsidRDefault="00000131" w:rsidP="000B57D8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Оргкомитет имеет право отказать в участии в Конкурсе, если: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представлен неполный пакет документов, указанных в настоящем Положении;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нарушены сроки подачи конкурсных документов;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нарушены требования, содержащиеся в настоящем Положении;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документы содержат недостоверную информацию об участниках Конкурса. Участники Конкурса имеют право получать от Оргкомитета полную</w:t>
      </w:r>
      <w:r w:rsidR="002913C1">
        <w:rPr>
          <w:color w:val="000000"/>
          <w:sz w:val="28"/>
          <w:szCs w:val="28"/>
        </w:rPr>
        <w:t xml:space="preserve"> </w:t>
      </w:r>
      <w:r w:rsidRPr="00EF4578">
        <w:rPr>
          <w:color w:val="000000"/>
          <w:sz w:val="28"/>
          <w:szCs w:val="28"/>
        </w:rPr>
        <w:t>информацию об условиях и порядке проведения Конкурса.</w:t>
      </w:r>
    </w:p>
    <w:p w:rsidR="00000131" w:rsidRPr="00EF4578" w:rsidRDefault="00000131" w:rsidP="00EF4578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lastRenderedPageBreak/>
        <w:t>VI. Условия и порядок проведения конкурса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Конкурс проводится в один этап в городе Уфе. Дата проведения: март – май 2020 г.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Жанры конкурсных работ: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поэзия;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проза;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публицистика.</w:t>
      </w:r>
    </w:p>
    <w:p w:rsidR="00000131" w:rsidRPr="00EF4578" w:rsidRDefault="00000131" w:rsidP="00000131">
      <w:pPr>
        <w:pStyle w:val="a3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Основные критерии оценки представленных на конкурс произведений: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владение поэтической формой;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образность изложения;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точность и выразительность языка;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умение поэтически сформулировать мысли и чувства;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богатый словарный запас.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Участник, в работе которого прослеживается плагиат, решением жюри отстраняется от дальнейшего участия в конкурсе</w:t>
      </w:r>
    </w:p>
    <w:p w:rsidR="00000131" w:rsidRPr="00EF4578" w:rsidRDefault="00000131" w:rsidP="00EF4578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Условия участия в Конкурсе: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 xml:space="preserve">Для участия в Конкурсе в оргкомитет в срок до </w:t>
      </w:r>
      <w:r w:rsidR="00AB48EE">
        <w:rPr>
          <w:color w:val="000000"/>
          <w:sz w:val="28"/>
          <w:szCs w:val="28"/>
        </w:rPr>
        <w:t>1</w:t>
      </w:r>
      <w:r w:rsidRPr="00EF4578">
        <w:rPr>
          <w:color w:val="000000"/>
          <w:sz w:val="28"/>
          <w:szCs w:val="28"/>
        </w:rPr>
        <w:t xml:space="preserve">0 </w:t>
      </w:r>
      <w:r w:rsidR="00AB48EE">
        <w:rPr>
          <w:color w:val="000000"/>
          <w:sz w:val="28"/>
          <w:szCs w:val="28"/>
        </w:rPr>
        <w:t>мая</w:t>
      </w:r>
      <w:r w:rsidRPr="00EF4578">
        <w:rPr>
          <w:color w:val="000000"/>
          <w:sz w:val="28"/>
          <w:szCs w:val="28"/>
        </w:rPr>
        <w:t xml:space="preserve"> 202</w:t>
      </w:r>
      <w:r w:rsidR="00AB48EE">
        <w:rPr>
          <w:color w:val="000000"/>
          <w:sz w:val="28"/>
          <w:szCs w:val="28"/>
        </w:rPr>
        <w:t>1</w:t>
      </w:r>
      <w:r w:rsidRPr="00EF4578">
        <w:rPr>
          <w:color w:val="000000"/>
          <w:sz w:val="28"/>
          <w:szCs w:val="28"/>
        </w:rPr>
        <w:t xml:space="preserve"> года представляются: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заявка по установленной форме (приложение 2);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конкурсная работа, написанная на русском языке объемом не более 20 страниц.</w:t>
      </w:r>
    </w:p>
    <w:p w:rsidR="00000131" w:rsidRPr="00EF4578" w:rsidRDefault="00000131" w:rsidP="00000131">
      <w:pPr>
        <w:pStyle w:val="a3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Адрес Оргкомитета:</w:t>
      </w:r>
    </w:p>
    <w:p w:rsidR="00AB48EE" w:rsidRDefault="00000131" w:rsidP="00AB48E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450005, г. Уфа, ул. 50-летия Октября, д. 6/8 - РОО «Собор русских Башкортостана», тел./факс: 8</w:t>
      </w:r>
      <w:r w:rsidR="00AB48EE">
        <w:rPr>
          <w:b/>
          <w:color w:val="000000"/>
          <w:sz w:val="28"/>
          <w:szCs w:val="28"/>
        </w:rPr>
        <w:t xml:space="preserve"> </w:t>
      </w:r>
      <w:r w:rsidRPr="00EF4578">
        <w:rPr>
          <w:b/>
          <w:color w:val="000000"/>
          <w:sz w:val="28"/>
          <w:szCs w:val="28"/>
        </w:rPr>
        <w:t>(347)</w:t>
      </w:r>
      <w:r w:rsidR="00AB48EE">
        <w:rPr>
          <w:b/>
          <w:color w:val="000000"/>
          <w:sz w:val="28"/>
          <w:szCs w:val="28"/>
        </w:rPr>
        <w:t xml:space="preserve"> </w:t>
      </w:r>
      <w:r w:rsidRPr="00EF4578">
        <w:rPr>
          <w:b/>
          <w:color w:val="000000"/>
          <w:sz w:val="28"/>
          <w:szCs w:val="28"/>
        </w:rPr>
        <w:t>273-90-34, 8</w:t>
      </w:r>
      <w:r w:rsidR="00AB48EE">
        <w:rPr>
          <w:b/>
          <w:color w:val="000000"/>
          <w:sz w:val="28"/>
          <w:szCs w:val="28"/>
        </w:rPr>
        <w:t xml:space="preserve"> </w:t>
      </w:r>
      <w:r w:rsidRPr="00EF4578">
        <w:rPr>
          <w:b/>
          <w:color w:val="000000"/>
          <w:sz w:val="28"/>
          <w:szCs w:val="28"/>
        </w:rPr>
        <w:t>(347)</w:t>
      </w:r>
      <w:r w:rsidR="00AB48EE">
        <w:rPr>
          <w:b/>
          <w:color w:val="000000"/>
          <w:sz w:val="28"/>
          <w:szCs w:val="28"/>
        </w:rPr>
        <w:t xml:space="preserve"> </w:t>
      </w:r>
      <w:r w:rsidRPr="00EF4578">
        <w:rPr>
          <w:b/>
          <w:color w:val="000000"/>
          <w:sz w:val="28"/>
          <w:szCs w:val="28"/>
        </w:rPr>
        <w:t>273-89-85</w:t>
      </w:r>
      <w:r w:rsidR="00AB48EE">
        <w:rPr>
          <w:b/>
          <w:color w:val="000000"/>
          <w:sz w:val="28"/>
          <w:szCs w:val="28"/>
        </w:rPr>
        <w:t>.</w:t>
      </w:r>
    </w:p>
    <w:p w:rsidR="00000131" w:rsidRPr="00AB48EE" w:rsidRDefault="00AB48EE" w:rsidP="00AB48E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E</w:t>
      </w:r>
      <w:r w:rsidR="00000131" w:rsidRPr="00AB48EE">
        <w:rPr>
          <w:b/>
          <w:color w:val="000000"/>
          <w:sz w:val="28"/>
          <w:szCs w:val="28"/>
          <w:lang w:val="en-US"/>
        </w:rPr>
        <w:t>-mail: soborrusbash@mail.ru</w:t>
      </w:r>
    </w:p>
    <w:p w:rsidR="00000131" w:rsidRPr="00EF4578" w:rsidRDefault="00000131" w:rsidP="00EF4578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Требования к оформлению творческих работ: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работы предоставляются в электронном виде;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lastRenderedPageBreak/>
        <w:t> каждая страница подписывается (имя и фамилия автора) и нумеруется;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 размер шрифта № 12, межстрочный интервал одинарный.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По итогам Конкурса издается литературный сборник юных поэтов и писателей.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Для участников конкурса проводятся литературные мастерские профессиональных поэтов и писателей в Мемориальном доме-музее С.Т. Аксакова и в РОО «Собор русских Башкортостана».</w:t>
      </w:r>
    </w:p>
    <w:p w:rsidR="00000131" w:rsidRPr="00EF4578" w:rsidRDefault="00000131" w:rsidP="00EF4578">
      <w:pPr>
        <w:pStyle w:val="a3"/>
        <w:jc w:val="center"/>
        <w:rPr>
          <w:b/>
          <w:color w:val="000000"/>
          <w:sz w:val="28"/>
          <w:szCs w:val="28"/>
        </w:rPr>
      </w:pPr>
      <w:r w:rsidRPr="00EF4578">
        <w:rPr>
          <w:b/>
          <w:color w:val="000000"/>
          <w:sz w:val="28"/>
          <w:szCs w:val="28"/>
        </w:rPr>
        <w:t>VII. Награждение победителей Конкурса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Основанием для награждения победителей Конкурса служит заключение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Жюри Конкурса, оформленное протоколом.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По итогам работы Жюри Конкурса определяются лауреаты и дипломанты. Лауреаты первой, второй, третьей степени (в каждой возрастной группе) награждаются дипломами Конкурса и ценными призами. Участники, представившие яркие интересные работы, получают дипломы участников Конкурса.</w:t>
      </w:r>
    </w:p>
    <w:p w:rsidR="00000131" w:rsidRPr="00EF4578" w:rsidRDefault="00000131" w:rsidP="00000131">
      <w:pPr>
        <w:pStyle w:val="a3"/>
        <w:rPr>
          <w:color w:val="000000"/>
          <w:sz w:val="28"/>
          <w:szCs w:val="28"/>
        </w:rPr>
      </w:pPr>
      <w:r w:rsidRPr="00EF4578">
        <w:rPr>
          <w:color w:val="000000"/>
          <w:sz w:val="28"/>
          <w:szCs w:val="28"/>
        </w:rPr>
        <w:t>Награждение состоится ориентировочно 6 июня 2020 года в 14.00 ч. в РОО «Собор русских Башкортостана».</w:t>
      </w:r>
    </w:p>
    <w:p w:rsidR="004A0A6E" w:rsidRDefault="004A0A6E"/>
    <w:sectPr w:rsidR="004A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686"/>
    <w:multiLevelType w:val="hybridMultilevel"/>
    <w:tmpl w:val="D2F8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5"/>
    <w:rsid w:val="00000131"/>
    <w:rsid w:val="000B57D8"/>
    <w:rsid w:val="002913C1"/>
    <w:rsid w:val="0029486F"/>
    <w:rsid w:val="002D4453"/>
    <w:rsid w:val="003D00D5"/>
    <w:rsid w:val="00491E92"/>
    <w:rsid w:val="004A0A6E"/>
    <w:rsid w:val="00596009"/>
    <w:rsid w:val="00AB48EE"/>
    <w:rsid w:val="00C433A6"/>
    <w:rsid w:val="00C64B80"/>
    <w:rsid w:val="00EC59CC"/>
    <w:rsid w:val="00EF4578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2021-03-30T11:06:00Z</dcterms:created>
  <dcterms:modified xsi:type="dcterms:W3CDTF">2021-03-30T11:12:00Z</dcterms:modified>
</cp:coreProperties>
</file>